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WINDI DEPITA SARI, A.Md.Kes.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199607252023212006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Juli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Rekam Medis dan Informasi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Kaliwungu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Perekam Medis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