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PUJANGGA BARASTHA HANGKARA,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199004072023211006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