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ARUM LAILA ISNAINI,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Rupa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