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NUNUK PARAMIDA, S.M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199612242023212021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Bergas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