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IHSANUL MUFLIHIN,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199308072023211019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