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RADIK KARIS PRABOWO, S.I.Kom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199607132023211008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Juli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Komunikasi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Komunikasi dan Informatika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Hubungan Masyarakat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