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KHOSIDATUL HIKMAH,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