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 SUKRON IBNU ASRIN,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198611222022211010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Kemitir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