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NOVI DWI ASTUTI,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198911102023212009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November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Geografi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Muncar 01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