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FERNANDA PRATAMA SAWUNG DIRGANTARA, S.Tr.Kom.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199612282023211007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