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MUHAMAD IBNU SHOLEH,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199403042022211003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SUKOHARJO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Kebonagung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