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SEPTIAN ADI SURYO, S.Hum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199109052023211013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September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Kearsipan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Kearsipan dan Perpustakaan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Arsiparis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520.000,00 (lima ratus dua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