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ROFI USWATUN HASANAH,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198202202022212016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Februari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Tlompakan 03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