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SELY EMALIA,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199104192024212021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Tasikmalaya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