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PUTRA AGUNG SETYA AJI,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199605022023211010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