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ICHSAN KURNIAWAN,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199004302024211011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