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2638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NURUL APRILIYA,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199104012022212010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April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Kalongan 01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