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SHENPRITARIES FITRYANA SUHERMAN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199204072022212018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TANGERANG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Payungan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