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ALIF ADITYA,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199307012023211022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Arsiparis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350.000,00 (tiga ratus lima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