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ATRIYANI,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198509222022212013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September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Lerep 05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