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2619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HIJRAH CITRA PERMATASARI,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198609112022212012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KENDAL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September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Kawengen 01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