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FARIDA TRI FALAHYATI,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198509122022212018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