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SUKARMI,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197510182024212002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Oktober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Analis Farmasi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Gunawan Mangunkusumo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Asisten Apoteker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