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HARDJONO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197201142022211001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Januari 1972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Popongan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