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EMI RUSMIYATI,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198007292023212001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Kaliwungu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