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ARIYADI SURYO SUMOADI,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200001132024211001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