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DIANA SASANTI HERAWATI, S.KM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197106112023212001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Juni 1971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1996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Lingkungan Hidup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Penyuluh Lingkungan Hidup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