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1091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INDIRA PRATIWI,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199106012024212021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Grobogan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Juni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Tanjung 02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