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PUTRI NANDANI,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199606052023212016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Segiri 01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