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LUTFI  WAHID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198807072022211011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Juli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