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IDA CHOIRIYAH ABASTIYAR,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199703212023212002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