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2707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HAFITZHA ZAHRA NABILA,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199506242023212023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Purworejo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Juni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Paud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SPNF-Sanggar Kegiatan Belajar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Pamong Belajar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500.000,00 (lima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