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1896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BUDIYANTI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198410172022212016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Oktober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Krandon lor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