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2711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YUSNIA LATHIFATUL MUNA,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199808302023212005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Agustus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Bahasa, Sastra Indonesia dan Daerah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Indonesia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