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SIDIQ AMRIH BASUKI,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198405262022211009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