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AAN SUMARNI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198502042022212017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