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NANIK PRIHAYANTI,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197903142023212008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Maret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Kimia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